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4B" w:rsidRPr="00B5084B" w:rsidRDefault="00B5084B" w:rsidP="00B508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B5084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Муниципальное казенное образовательное учреждение.</w:t>
      </w:r>
    </w:p>
    <w:p w:rsidR="00B5084B" w:rsidRDefault="00B5084B" w:rsidP="00B508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3AC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Хрюгский детский сад</w:t>
      </w:r>
    </w:p>
    <w:p w:rsidR="00B5084B" w:rsidRPr="00B5084B" w:rsidRDefault="00B5084B" w:rsidP="00B508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B5084B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«Соколенок»</w:t>
      </w:r>
    </w:p>
    <w:p w:rsidR="00B5084B" w:rsidRDefault="00B5084B" w:rsidP="00B508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084B" w:rsidRDefault="00B5084B" w:rsidP="00B508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084B" w:rsidRDefault="00B5084B" w:rsidP="00B508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084B" w:rsidRDefault="00B5084B" w:rsidP="00B508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084B" w:rsidRPr="00363ACF" w:rsidRDefault="00B5084B" w:rsidP="00B508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084B" w:rsidRDefault="00B5084B" w:rsidP="00B508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52"/>
          <w:szCs w:val="32"/>
          <w:u w:val="single"/>
          <w:lang w:eastAsia="ru-RU"/>
        </w:rPr>
        <w:t>Доклад на педсовет</w:t>
      </w:r>
    </w:p>
    <w:p w:rsidR="00B5084B" w:rsidRDefault="00B5084B" w:rsidP="00B508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52"/>
          <w:szCs w:val="32"/>
          <w:u w:val="single"/>
          <w:lang w:eastAsia="ru-RU"/>
        </w:rPr>
        <w:t>Тема:</w:t>
      </w:r>
    </w:p>
    <w:p w:rsidR="00B5084B" w:rsidRPr="00B5084B" w:rsidRDefault="00B5084B" w:rsidP="00B5084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52"/>
          <w:szCs w:val="33"/>
          <w:lang w:eastAsia="ru-RU"/>
        </w:rPr>
      </w:pPr>
      <w:r w:rsidRPr="00B5084B">
        <w:rPr>
          <w:rFonts w:ascii="Times New Roman" w:eastAsia="Times New Roman" w:hAnsi="Times New Roman" w:cs="Times New Roman"/>
          <w:color w:val="FF0000"/>
          <w:kern w:val="36"/>
          <w:sz w:val="52"/>
          <w:szCs w:val="33"/>
          <w:lang w:eastAsia="ru-RU"/>
        </w:rPr>
        <w:t>Боевая готовность и бдительность сотрудника</w:t>
      </w:r>
      <w:r>
        <w:rPr>
          <w:rFonts w:ascii="Times New Roman" w:eastAsia="Times New Roman" w:hAnsi="Times New Roman" w:cs="Times New Roman"/>
          <w:color w:val="FF0000"/>
          <w:kern w:val="36"/>
          <w:sz w:val="52"/>
          <w:szCs w:val="33"/>
          <w:lang w:eastAsia="ru-RU"/>
        </w:rPr>
        <w:t>!</w:t>
      </w:r>
    </w:p>
    <w:p w:rsidR="00B5084B" w:rsidRPr="00363ACF" w:rsidRDefault="00B5084B" w:rsidP="00B508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32"/>
          <w:lang w:eastAsia="ru-RU"/>
        </w:rPr>
      </w:pPr>
    </w:p>
    <w:p w:rsidR="00B5084B" w:rsidRPr="00363ACF" w:rsidRDefault="00B5084B" w:rsidP="00B508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084B" w:rsidRPr="00363ACF" w:rsidRDefault="00B5084B" w:rsidP="00B5084B">
      <w:pPr>
        <w:jc w:val="right"/>
        <w:rPr>
          <w:rFonts w:ascii="Times New Roman" w:hAnsi="Times New Roman" w:cs="Times New Roman"/>
          <w:sz w:val="32"/>
          <w:szCs w:val="32"/>
        </w:rPr>
      </w:pPr>
      <w:r w:rsidRPr="00363ACF">
        <w:rPr>
          <w:rFonts w:ascii="Times New Roman" w:hAnsi="Times New Roman" w:cs="Times New Roman"/>
          <w:sz w:val="32"/>
          <w:szCs w:val="32"/>
        </w:rPr>
        <w:t>Подготовила:</w:t>
      </w:r>
    </w:p>
    <w:p w:rsidR="00B5084B" w:rsidRPr="00363ACF" w:rsidRDefault="00B5084B" w:rsidP="00B5084B">
      <w:pPr>
        <w:jc w:val="right"/>
        <w:rPr>
          <w:rFonts w:ascii="Times New Roman" w:hAnsi="Times New Roman" w:cs="Times New Roman"/>
          <w:sz w:val="32"/>
          <w:szCs w:val="32"/>
        </w:rPr>
      </w:pPr>
      <w:r w:rsidRPr="00363ACF">
        <w:rPr>
          <w:rFonts w:ascii="Times New Roman" w:hAnsi="Times New Roman" w:cs="Times New Roman"/>
          <w:sz w:val="32"/>
          <w:szCs w:val="32"/>
        </w:rPr>
        <w:t>Воспитатель</w:t>
      </w:r>
    </w:p>
    <w:p w:rsidR="00B5084B" w:rsidRPr="00363ACF" w:rsidRDefault="00B5084B" w:rsidP="00B5084B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Курбанова С.М.</w:t>
      </w:r>
    </w:p>
    <w:p w:rsidR="00B5084B" w:rsidRDefault="00B5084B" w:rsidP="00B5084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5084B" w:rsidRDefault="00B5084B" w:rsidP="00B5084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5084B" w:rsidRDefault="00B5084B" w:rsidP="00B5084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5084B" w:rsidRDefault="00B5084B" w:rsidP="00B5084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5084B" w:rsidRPr="00B5084B" w:rsidRDefault="00B5084B" w:rsidP="00B5084B">
      <w:pPr>
        <w:jc w:val="center"/>
        <w:rPr>
          <w:rFonts w:ascii="Times New Roman" w:hAnsi="Times New Roman" w:cs="Times New Roman"/>
          <w:sz w:val="32"/>
          <w:szCs w:val="32"/>
        </w:rPr>
      </w:pPr>
      <w:r w:rsidRPr="00363ACF">
        <w:rPr>
          <w:rFonts w:ascii="Times New Roman" w:hAnsi="Times New Roman" w:cs="Times New Roman"/>
          <w:sz w:val="32"/>
          <w:szCs w:val="32"/>
        </w:rPr>
        <w:t>Хрюг</w:t>
      </w:r>
      <w:r w:rsidR="00FC6F19">
        <w:rPr>
          <w:rFonts w:ascii="Times New Roman" w:hAnsi="Times New Roman" w:cs="Times New Roman"/>
          <w:sz w:val="32"/>
          <w:szCs w:val="32"/>
        </w:rPr>
        <w:t xml:space="preserve"> 2017</w:t>
      </w:r>
      <w:bookmarkStart w:id="0" w:name="_GoBack"/>
      <w:bookmarkEnd w:id="0"/>
    </w:p>
    <w:p w:rsidR="00C53EB3" w:rsidRPr="00B5084B" w:rsidRDefault="00C53EB3" w:rsidP="00C53E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  <w:lastRenderedPageBreak/>
        <w:t>Боевая готовность и бдительность сотрудника</w:t>
      </w:r>
      <w:r w:rsidR="00B5084B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  <w:t>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Бдительность, боевая готовность и психология.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Правоохранительная деятельность и особенно деятельность личного состава МВД, военнослужащих войск изобилуют ситуациями, условия которых изобилуют элементами неожиданности, внезапности, сопряженными с риском, опасностями, готовностью действовать немедленно и наилучшим образом. Это, например, условия несения дежурств, караульной и патрульной службы, оперативно-розыскной деятельности и выполнения задач на блокпостах, действий сотрудников отрядов специального назначения (ОМОН, СОБР и др.) и вневедомственной охраны. Такие же условия и требования к немедленным, решительным и эффективным действиям могут возникать и при, казалось бы, спокойной, мирной и внешне безобидной деятельности сотрудников по проверке документов, проведению обысков, очных ставок, приеме граждан и даже в кабинетах прокуроров и залах суда.</w:t>
      </w:r>
    </w:p>
    <w:p w:rsidR="00C53EB3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«взрывоопасных» ситуаций, чреватых потенциальными угрозами не только срыва решаемой задачи, но и жизни граждан и самих сотрудников, требует практически от каждого сотрудника правоохранительных органов постоянной бдительности и готовности в любой момент действовать даже с применением оружия.</w:t>
      </w:r>
    </w:p>
    <w:p w:rsidR="00CE11D0" w:rsidRPr="00B5084B" w:rsidRDefault="00CE11D0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1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68155" cy="3875359"/>
            <wp:effectExtent l="0" t="0" r="0" b="0"/>
            <wp:docPr id="1" name="Рисунок 1" descr="C:\Users\Идрис\Desktop\Новая папка\IMG_3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дрис\Desktop\Новая папка\IMG_3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648" cy="388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Нахождение на рабочем месте, посту, наличие оружия и средств индивидуальной защиты, автомат наперевес, присутствие охранников и т.п. — все это, бесспорно, важные проявления бдительности и боевой 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готовности, но 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психологически недостаточные.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— смогут ли люди, назначенные на посты и пр., действовать в нужный момент мгновенно, расторопно, грамотно и эффективно. Это подтверждают достаточно многочисленные, к сожалению, факты, когда при внезапных агрессивных действиях криминального элемента сотрудники, призванные такие действия нейтрализовать, на деле оказываются неготовыми, запаздывают, проявляют растерянность, нерасторопность, совершают непростительные и, казалось бы, малообъяснимые ошибки, у них отбирают оружие, охраняемое имущество похищается, задержанные скрываются и пр.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Главную причину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 непрофессионализма надо искать в них самих — в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отсутствии должной бдительности и боевой готовности.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и другое — психологические феномены, и проблему решить можно лишь при психологическом подходе.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Подготовленность и боевая готовность. 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Совокупность морально-психологических и боевых характеристик сотрудников и военнослужащих, которые позволяют им в любой момент и в любой обстановке выполнять все возложенные на них функции по обеспечению законности, безопасности и правопорядка, называется их </w:t>
      </w:r>
      <w:r w:rsidRPr="00B5084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внутренней (психологической) боевой готовностью.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показатель реальной готовности действий сил и средств правоохранительных органов — готовности людей — самый важный, но и обеспечить его труднее всего. Чтобы обеспечить высокую боевую готовность и бдительность, надо знать и понимать, из чеш ина складывается, от чего зависит, как на нее влиять. Иначе говоря, руководителю, офицеру надо понимать психологические слагаемые психологической боевой готовности сотрудников и военнослужащих и уметь воздействовать на них.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боевая готовность воина — это его 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целостное личностное проявление.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ее понимания следует вспомнить, что все явления психики бывают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устойчивыми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(постоянно или длительно проявляющимися у данного человека) и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динамичными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(быстро меняющимися, то возникающими, то исчезающими). Они обнаруживаются и в психологической боевой готовности, разделяя все ее слагаемые на две основные группы: группу психологических слагаемых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предварительной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группу психологических слагаемых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непосредственной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боевой готовности.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Устойчивые психологические особенности, присущие сотруднику, военнослужащему — это его свойства личности, качества, знания, навыки, умения, привычки (а коллективу — господствующие в нем стремления, интересы, потребности, мнения, настроения, традиции). От наличия их зависит сама 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возможность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боевые функции, причем свойство устойчивости этих явлений говорит о длительности, сохранности такой возможности. Вот почему группа устойчиво присущих сотрудникам, военнослужащим данной службы, подразделения, отряда, группы, органа внутренних дел, части, психологических характеристик, в совокупности выражающих их профессиональную подготовленность, в плане боевой 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готовности является той ее частью, которую правильно назвать</w:t>
      </w:r>
      <w:r w:rsidRPr="00B5084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предварительной (долговременной) боевой готовностью.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для характеристики психологической боевой готовности сотрудника, воина важно и то, в каком состоянии находится его психика в данный момент, какими динамическими явлениями она примечательна — о чем думает воин, к чему стремится, что переживает, что собрался делать и т.д. Именно эти процессы и состояния непосредственно предшествуют тем, которые возникнут и будут регулировать действия при внезапном начале действий, а значит, и влиять на них. Каждый убеждался на собственном опыте, что от состояния, в котором находишься, во многом зависит, что и как сделаешь в следующее мгновение. Предварительная боевая готовность (подготовленность), бесспорно, является фундаментом успеха, но фундамент дома — еще не дом. Оцепенение, растерянность, бестолковая суета, не отвечающие специфике условий действия, свидетельствуют, что данному человеку еще чего-то не хватало. Он не был бдителен, потерял бдительность, не ожидал, был расслаблен, не был собран, не изготовился к немедленному реагированию, т.е. не был в состоянии боевой готовности.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 сотрудника, военнослужащего подготовленности, т.е. устойчиво сформированных знаний, навыков, умений, качеств, говорит о большой вероятности возникновения у него в новой ситуации психических процессов или состояний и соответственно действий. Но это именно вероятность и возможность, а не безусловность и обязательность! Тут есть две причины.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проявление возможностей человеком — 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мгновенный,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автоматически, однообразно и без трудностей протекающий акт, а сложная внутренняя деятельность, связанная с особыми «переходными» психическими процессами (переход от возможности к действительности, актуализации имеющегося потенциала). Бывает, что человек не полностью использует все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возможности, а порой просто не может мобилизовать себя в водовороте возникших событий.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Во-вторых, имеется перепад в психической деятельности до и во время внезапно возникших событий, в их содержании, скорости протекания, сбалансированности, испытываемых трудностях и нагрузках. Известно, что даже двигатель, компьютер надо прогреть, чтобы они заработали как надо. В человеческой психике происходит нечто подобнее. Научные данные и боевой опыт показывают, что чем больше разница (перепад) между состоянием готовности и боевым, тем труднее человеку проявить все свои возможности при внезапном начале ответственных действий. Чем ниже состояние готовности до их наступления (чем «холоднее» человек), тем труднее ему дается быстрый (мгновенный) переход к качественным, расчетливым и 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разумным действиям, тем больше шансов, что это застанет его врасплох и он не проявит себя как надо.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так важно 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состояние боевой готовности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(«боевой настрой», «боевая внутренняя изготовленность»), имеющее по существу решающее значение. В идеале в обстановке возможного внезапного наступления критических событий (т.е. на дежурстве, в карауле, в засаде, при обнаружении нарастания угрозы и т.п.) желательно максимально приблизить психическое состояние сотрудника, военнослужащего к боевому, высшему уровню его.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Бдительность —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важный компонент его,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обостренное чувство близости опасности, побуждающее человека к слежению за ее признаками и их изменениями.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изложенного ясно, что руководителям, командирам и начальникам всех степеней, самим сотрудникам и военнослужащим, помимо повышения на занятиях и в ходе работы над собой морально-психологической подготовленности и профессионального мастерства, необходимо и 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повседневно, и особенно в определенные моменты и отрезки времени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(перед заступленном на дежурства, в караул, на пост, при их несении, нахождении на рубеже в заслонах, при обострениях обстановки и пр.)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заботиться о повышении состояния боевой готовности, доводить его до высшего уровня изготовленности.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требует специального понимания, специальной, психологически квалифицированной и тонкой работы.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Содержательные компоненты боевой готовности и бдительности. Все сказанное психологически характеризует внутреннюю боевую готовность личного состава, но недостаточно. Ведь важно не только то, что имеются устойчивые и динамические компоненты, но и каковы они, что они собой представляют в 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содержательном отношении.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психологической науке по этому признаку обычно различают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мотивационные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(побуждающие к действиям),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(позволяющие понимать окружающее),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эмоциональные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(связанные с переживаниями отношения к происходящему),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волевые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(обеспечивающие преодоление трудностей) и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психомоторные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(участвующие в осуществлении движений) психические явления. (Каждая из этих групп в свою очередь существует в устойчивой и динамической форме.) Все они имеют место и в психологической боевой готовности. Их сложные сочетания по характеру соответствия требованиям боевой готовности делятся на две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содержательные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слагаемых: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основных (общих)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дополнительных (специфических).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человека есть такие внутренние возможности, которые он использует в любой деятельности. Например, успех и рабочего, и крестьянина, и инженера, и любого сотрудника всегда зависит от того, как они относятся к делу,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насколько ответственны, добросовестны, настойчивы в достижении наилучшего результата в работе, в действиях. Им всем нужны общие качества, убеждения, мотивы, привычки, составляющие основу успехов в работе. То же можно сказать и применительно к решению разных правоохранительных задач: общие достоинства нужны везде и всегда. Они закладываются во всей системе работы с персоналом юридических органов, в его обучении, воспитании, развитии личности, мобилизации на решение профессиональных задач, сплочении коллективов, повышений авторитета руководителей и т.д. Все это важно, но для обеспечения подлинно высокой боевой готовности мало. Жизнь, практика, наука указывают на необходимость в системе работы с персоналом 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особого направления — формирования, поддержания высокой боевой готовности и его повышения в необходимых случаях до высшего уровня изготовленности.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должна стать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непосредственная готовность - боевой настрой —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немедленным, решительным и высокоэффективным действиям, которая характеризуется: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высокой бдительностью к наступающей угрозе, верной оценкой ее вероятности, настороженностью к ее признакам, глубоким пониманием роли полной личной готовности к встрече с ней;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обостренным чувством профессионального и гражданского долга, коллективизма, ответственности за успех в нейтрализации криминального элемента;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мобилизованностью воли, устремлений, сил, умеренным чувством боевого возбуждения, профессионального азарта, прилива сил;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полным самообладанием;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обостренным вниманием и тщательным наблюдением за лицом, представляющим потенциальную угрозу, и обстановкой, любыми изменениями в них;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полным пониманием происходящего и безошибочным разгадыванием намерений, хитростей и маскировок противника;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четким планом действий, отчетливым представлением их и мысленным проигрыванием;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изготовленностью (установкой) на немедленные действия.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психологического обеспечения высокой боевой готовности. Если ограничиться только рассмотрением специальных мер по поддержанию высокой степени состояния боевой готовности сотрудников, отрядов и групп 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правоохранительных органов, то можно выделить среди них три направления работы.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— 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специальное обучение быстрому реагированию на внезапное обострение обстановки и переходу от повседневного состояния ожидания, готовности к энергичным и эффективным действиям.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обучение разумно выделить в отдельный раздел боевой и служебной подготовки сотрудников и военнослужащих. Следует обучать: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знанию всех ситуаций внезапного, неожиданного обострения обстановки и способов действий в них;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знанию всех хитростей и уловок, используемых преступниками для неожиданного нападения на сотрудников и военнослужащих;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мерам предосторожности и способам обеспечения личной безопасности;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применению приемов самозащиты при неожиданном нападении;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быстрому, опережающему «противника» переводу оружия из обычного положения в положение для немедленного использования;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стрельбе без обычного прицеливания,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стрельбе в темноте;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привычке к неожиданному;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приемам выхода из критического положения;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способам самомобилизации и преодоления негативных состояний и т.п.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у обучаемых 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профессиональной бдительности, готовности действовать решительно и смело в любой момент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уместно использовать моделирование внезапности, высокой скорости действий и изменения обстановки; создание ситуаций, когда нет времени для обычной подготовки и тщательного планирования предстоящих действий; развертывание внезапных событий на фоне длительных, спокойных, рутинных; введение новых, ранее не встречавшихся на занятиях данной учебной группы усложнений; введение «рваного» темпа действий на занятиях; моделирование внезапных действий «преступников», внезапное появление их соучастников. Следует упорно воспитывать бдительность, не допускать ее снижения, «наказывать» слушателей внезапными вводными за ее послабления. Появление «вторичной беспечности», чрезмерной самоуверенности и самомнения должно пресекаться внезапными вводными.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Развитию 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находчивости и привычки к непривычному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обучающихся способствует постоянное варьирование условий занятий, обстановки, в которой осуществляются профессиональные действия, частое применение в них элементов новизны, неясности, неизвестности, запутанности, непредвиденности, творческое изменение самим преподавателем плана занятия, если развитие событий пошло по другому пути; комбинирование задач и трудностей.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 направление — </w:t>
      </w:r>
      <w:r w:rsidRPr="00B5084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поддержание постоянной бдительности личного состава и его готовности к любым неожиданностям в повседневной правоохранительной деятельности.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приучить личный состав к постоянной бдительности и готовности к любым неожиданностям, надо проводить такую работу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течение всей повседневной службы и деятельности.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повседневности — в постоянном, непрерывном влиянии ее на персонал, вырабатывающем взгляды, убеждения, привычки, навыки, установки. Поэтому вся организация повседневной службы и деятельности, ее условия, стиль, управление, отношения и прочее так или иначе сказываются на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боевой установке персонала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(особый настрой на бдительность и боеготовность). В атмосфере жизни и деятельности правоохранительного органа должна звучать нота долга, ответственности, смелости, решительности, непреклонности, быстрого реагирования на изменения обстановки. Полезно повышать роль оценок состояния бдительности и боевой готовности личного состава при всех проверках, оценках, разборах, принятии мер по совершенствованию работы, проведении служебной и боевой подготовки, организации встреч с людьми, побывавшими в «горячих точках». Именно такой подход исключит случаи, когда все и всеми на словах понимается вроде бы правильно, а реально существует невнимание к этим важным сторонам жизни коллектива и деятельности каждого его члена.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Пристального внимания заслуживает 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поддержание бдительности -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настороженности и внимания сотрудников и военнослужащих к активной угрозе со стороны криминального элемента, заинтересованного в захвате служебного оружия, в устранении препятствий со стороны сотрудников в реализации преступных планов, в устранении тех из них, которые угрожают им разоблачением, в освобождении из-под стражи членов преступных группировок и пр. Бдительность проявляется в слежении за признаками угрозы, ее нарастанием, в их оценках. Для профессиональной бдительности характерно не только внимание, но и умение осуществлять слежение и оценку, что требует специальных знаний, особой внимательности, умения наблюдать и оценивать, чему надо постоянно учить персонал.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Повседневные будни порой, при отсутствии особых событий именно в данном правоохранительном органе, в данной службе, с данным сотрудником, притупляют бдительность и не способствуют поддержанию 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готовности. Возникает и развивается беспечность — притупление бдительности. 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Борьба с беспечностью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обязана быть предметом специальной заботы. Беспечность может быть первичной и вторичной.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Первичная беспечность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из-за непонимания угрозы, недооценки ее, а</w:t>
      </w:r>
      <w:r w:rsidRPr="00B50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вторичная —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 привыкания к угрозе, ложного убеждения, что хотя угроза есть, но она не так страшна, что она пройдет стороной, «меня она минует, пронесет». Вторичная беспечность может возникнуть даже у опытных сотрудников и воинов в результате появления недостаточно обоснованной самоуверенности, пренебрежения угрозой. Психологические причины возникновения вторичной беспечности очень опасны и требуют пристального внимания. Например, контролер пропускного пункта или инспектор дорожно-патрульной службы в начале своей работы, предупрежденный и немного напуганный рассказанными ему разными случаями, делает все бдительно и с соблюдением мер личной безопасности. Но проходят месяцы, годы, проверены тысячи, десятки тысяч документов — и все спокойно, без эксцессов. Эта благополучная повседневность успокаивает, убаюкивает, бдительность и готовность незаметно снижаются и их-то как раз и не хватает, когда наконец наступает момент, когда следует их проявить. Нужны постоянные психологично построенные инструктажи, регулярные проверки, учебные инсценировки внезапных и дерзких правонарушений, учебные тревоги, информирование о всех фактах проявления бдительности и готовности другими сотрудниками и военнослужащими, принятие дисциплинарных мер, проведение разборов, специальных тренингов бдительности и готовности, обучение способам преодоления отрицательного влияния монотонности, самоконтроля и самомобилизации и др.</w:t>
      </w:r>
    </w:p>
    <w:p w:rsidR="00C53EB3" w:rsidRPr="00B5084B" w:rsidRDefault="00C53EB3" w:rsidP="00C5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 направление — </w:t>
      </w:r>
      <w:r w:rsidRPr="00B5084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обеспечение повышения бдительности и боеготовности сотрудников до высшего уровня в ситуациях обострения обстановки и непосредственных угроз безопасности и жизни людей. </w:t>
      </w:r>
      <w:r w:rsidRPr="00B5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меры принимаются руководителями и самими сотрудниками непосредственно перед началом действий, если они ожидаются и есть время для какой-то подготовки к ним. В качестве примера могут служить меры, описываемые в §11.4</w:t>
      </w:r>
    </w:p>
    <w:p w:rsidR="00EB4A52" w:rsidRPr="00B5084B" w:rsidRDefault="00EB4A52">
      <w:pPr>
        <w:rPr>
          <w:rFonts w:ascii="Times New Roman" w:hAnsi="Times New Roman" w:cs="Times New Roman"/>
        </w:rPr>
      </w:pPr>
    </w:p>
    <w:sectPr w:rsidR="00EB4A52" w:rsidRPr="00B5084B" w:rsidSect="00EB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53EB3"/>
    <w:rsid w:val="000B24A5"/>
    <w:rsid w:val="00B5084B"/>
    <w:rsid w:val="00C12E4B"/>
    <w:rsid w:val="00C53EB3"/>
    <w:rsid w:val="00CE11D0"/>
    <w:rsid w:val="00EB4A52"/>
    <w:rsid w:val="00FC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52"/>
  </w:style>
  <w:style w:type="paragraph" w:styleId="1">
    <w:name w:val="heading 1"/>
    <w:basedOn w:val="a"/>
    <w:link w:val="10"/>
    <w:uiPriority w:val="9"/>
    <w:qFormat/>
    <w:rsid w:val="00C53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3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3EB3"/>
  </w:style>
  <w:style w:type="paragraph" w:styleId="a4">
    <w:name w:val="Balloon Text"/>
    <w:basedOn w:val="a"/>
    <w:link w:val="a5"/>
    <w:uiPriority w:val="99"/>
    <w:semiHidden/>
    <w:unhideWhenUsed/>
    <w:rsid w:val="00CE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11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Босс</cp:lastModifiedBy>
  <cp:revision>5</cp:revision>
  <cp:lastPrinted>2017-01-23T19:26:00Z</cp:lastPrinted>
  <dcterms:created xsi:type="dcterms:W3CDTF">2017-01-22T18:51:00Z</dcterms:created>
  <dcterms:modified xsi:type="dcterms:W3CDTF">2017-12-10T09:23:00Z</dcterms:modified>
</cp:coreProperties>
</file>